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47" w:rsidRDefault="00230A47" w:rsidP="00230A47">
      <w:pPr>
        <w:pStyle w:val="a5"/>
      </w:pPr>
      <w:r>
        <w:t>Контрольная работа по теме «Глагол»</w:t>
      </w:r>
    </w:p>
    <w:p w:rsidR="00230A47" w:rsidRPr="007622AC" w:rsidRDefault="00230A47" w:rsidP="00230A47">
      <w:pPr>
        <w:jc w:val="center"/>
        <w:rPr>
          <w:i/>
        </w:rPr>
      </w:pPr>
      <w:r>
        <w:rPr>
          <w:sz w:val="28"/>
        </w:rPr>
        <w:t>Вариант 1</w:t>
      </w:r>
      <w:r w:rsidR="007622AC">
        <w:rPr>
          <w:sz w:val="28"/>
        </w:rPr>
        <w:t xml:space="preserve"> </w:t>
      </w:r>
      <w:r w:rsidR="007622AC" w:rsidRPr="007622AC">
        <w:rPr>
          <w:i/>
        </w:rPr>
        <w:t>(Мусиенко Д)</w:t>
      </w:r>
    </w:p>
    <w:p w:rsidR="00230A47" w:rsidRPr="007F6B50" w:rsidRDefault="00230A47" w:rsidP="00230A47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i/>
        </w:rPr>
      </w:pPr>
      <w:r w:rsidRPr="007F6B50">
        <w:rPr>
          <w:i/>
        </w:rPr>
        <w:t xml:space="preserve">Определить спряжение глаголов: </w:t>
      </w:r>
    </w:p>
    <w:p w:rsidR="00230A47" w:rsidRDefault="00230A47" w:rsidP="00230A47">
      <w:pPr>
        <w:tabs>
          <w:tab w:val="num" w:pos="360"/>
        </w:tabs>
        <w:ind w:left="360" w:hanging="720"/>
        <w:jc w:val="both"/>
        <w:rPr>
          <w:sz w:val="28"/>
        </w:rPr>
      </w:pPr>
      <w:r>
        <w:rPr>
          <w:sz w:val="28"/>
        </w:rPr>
        <w:t xml:space="preserve">          выдержать, уезжать, передать, пронести, выпить, рассмотреть, постелить.</w:t>
      </w:r>
    </w:p>
    <w:p w:rsidR="00230A47" w:rsidRPr="007F6B50" w:rsidRDefault="00230A47" w:rsidP="00230A4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i/>
          <w:sz w:val="28"/>
        </w:rPr>
      </w:pPr>
      <w:r w:rsidRPr="007F6B50">
        <w:rPr>
          <w:i/>
          <w:sz w:val="28"/>
        </w:rPr>
        <w:t>Образовать возможные формы времени:</w:t>
      </w:r>
    </w:p>
    <w:p w:rsidR="00230A47" w:rsidRDefault="00230A47" w:rsidP="00230A47">
      <w:pPr>
        <w:tabs>
          <w:tab w:val="num" w:pos="360"/>
        </w:tabs>
        <w:ind w:left="360" w:hanging="720"/>
        <w:jc w:val="both"/>
        <w:rPr>
          <w:sz w:val="28"/>
        </w:rPr>
      </w:pPr>
      <w:r>
        <w:rPr>
          <w:sz w:val="28"/>
        </w:rPr>
        <w:t xml:space="preserve">          летать, прилететь, говорить, сказать.</w:t>
      </w:r>
    </w:p>
    <w:p w:rsidR="00230A47" w:rsidRDefault="00230A47" w:rsidP="00230A47">
      <w:pPr>
        <w:ind w:left="360" w:hanging="360"/>
        <w:jc w:val="both"/>
        <w:rPr>
          <w:sz w:val="28"/>
        </w:rPr>
      </w:pPr>
      <w:r>
        <w:rPr>
          <w:sz w:val="28"/>
        </w:rPr>
        <w:t>3.  Привести примеры одновидовых, двувидовых, парных по виду глаголов.</w:t>
      </w:r>
    </w:p>
    <w:p w:rsidR="000F33B3" w:rsidRDefault="00230A47" w:rsidP="000F33B3">
      <w:pPr>
        <w:ind w:left="360" w:hanging="360"/>
        <w:jc w:val="both"/>
        <w:rPr>
          <w:sz w:val="28"/>
        </w:rPr>
      </w:pPr>
      <w:r w:rsidRPr="000F33B3">
        <w:rPr>
          <w:sz w:val="28"/>
          <w:szCs w:val="28"/>
        </w:rPr>
        <w:t>4.</w:t>
      </w:r>
      <w:r>
        <w:t xml:space="preserve"> </w:t>
      </w:r>
      <w:r w:rsidR="000F33B3" w:rsidRPr="007F6B50">
        <w:rPr>
          <w:i/>
          <w:sz w:val="28"/>
        </w:rPr>
        <w:t>Данные глаголы поставить в форме 1лица ед.-мн. числа:</w:t>
      </w:r>
    </w:p>
    <w:p w:rsidR="000F33B3" w:rsidRDefault="000F33B3" w:rsidP="000F33B3">
      <w:pPr>
        <w:pStyle w:val="a3"/>
      </w:pPr>
      <w:r>
        <w:t xml:space="preserve">     брызгать, плескать, глодать, щипать, мурлыкать, рыскать.</w:t>
      </w:r>
    </w:p>
    <w:p w:rsidR="00230A47" w:rsidRDefault="00230A47" w:rsidP="00230A47">
      <w:pPr>
        <w:ind w:left="360" w:hanging="360"/>
        <w:jc w:val="both"/>
        <w:rPr>
          <w:sz w:val="28"/>
        </w:rPr>
      </w:pPr>
      <w:r>
        <w:rPr>
          <w:sz w:val="28"/>
        </w:rPr>
        <w:t xml:space="preserve">5.  </w:t>
      </w:r>
      <w:r w:rsidRPr="007F6B50">
        <w:rPr>
          <w:i/>
          <w:sz w:val="28"/>
        </w:rPr>
        <w:t>Сделать полный морфологический разбор глаголов.</w:t>
      </w:r>
    </w:p>
    <w:p w:rsidR="00230A47" w:rsidRDefault="00230A47" w:rsidP="00230A47">
      <w:pPr>
        <w:ind w:left="360" w:hanging="360"/>
        <w:jc w:val="both"/>
        <w:rPr>
          <w:sz w:val="28"/>
        </w:rPr>
      </w:pPr>
      <w:r>
        <w:rPr>
          <w:sz w:val="28"/>
        </w:rPr>
        <w:t xml:space="preserve">     Посмотри, как август позолоту тихо рассыпает на полях.</w:t>
      </w:r>
    </w:p>
    <w:p w:rsidR="00230A47" w:rsidRDefault="00230A47" w:rsidP="00230A47">
      <w:pPr>
        <w:ind w:left="360" w:hanging="360"/>
        <w:jc w:val="both"/>
        <w:rPr>
          <w:sz w:val="28"/>
        </w:rPr>
      </w:pPr>
    </w:p>
    <w:p w:rsidR="00230A47" w:rsidRPr="00027457" w:rsidRDefault="00230A47" w:rsidP="00230A47">
      <w:pPr>
        <w:ind w:left="360" w:hanging="360"/>
        <w:jc w:val="center"/>
        <w:rPr>
          <w:sz w:val="28"/>
          <w:lang w:val="en-US"/>
        </w:rPr>
      </w:pPr>
      <w:r>
        <w:rPr>
          <w:sz w:val="28"/>
        </w:rPr>
        <w:t>Вариант 2</w:t>
      </w:r>
      <w:r w:rsidR="007622AC">
        <w:rPr>
          <w:sz w:val="28"/>
        </w:rPr>
        <w:t xml:space="preserve"> </w:t>
      </w:r>
      <w:r w:rsidR="007622AC" w:rsidRPr="007622AC">
        <w:rPr>
          <w:i/>
        </w:rPr>
        <w:t>(Пономаренко Е.)</w:t>
      </w:r>
    </w:p>
    <w:p w:rsidR="00230A47" w:rsidRDefault="00230A47" w:rsidP="00230A47">
      <w:pPr>
        <w:ind w:left="360" w:hanging="360"/>
        <w:jc w:val="both"/>
        <w:rPr>
          <w:sz w:val="28"/>
        </w:rPr>
      </w:pPr>
      <w:r>
        <w:rPr>
          <w:sz w:val="28"/>
        </w:rPr>
        <w:t xml:space="preserve">1. </w:t>
      </w:r>
      <w:r w:rsidRPr="007F6B50">
        <w:rPr>
          <w:i/>
          <w:sz w:val="28"/>
        </w:rPr>
        <w:t>Образовать видовую пару</w:t>
      </w:r>
      <w:r>
        <w:rPr>
          <w:sz w:val="28"/>
        </w:rPr>
        <w:t>:     вывозить, велеть, ложиться,  бегать, дочитать, телеграфировать, рассыпать.</w:t>
      </w:r>
    </w:p>
    <w:p w:rsidR="00230A47" w:rsidRPr="007F6B50" w:rsidRDefault="00230A47" w:rsidP="00230A47">
      <w:pPr>
        <w:ind w:left="360" w:hanging="340"/>
        <w:jc w:val="both"/>
        <w:rPr>
          <w:i/>
          <w:sz w:val="28"/>
        </w:rPr>
      </w:pPr>
      <w:r>
        <w:rPr>
          <w:sz w:val="28"/>
        </w:rPr>
        <w:t xml:space="preserve">2. </w:t>
      </w:r>
      <w:r w:rsidRPr="007F6B50">
        <w:rPr>
          <w:i/>
          <w:sz w:val="28"/>
        </w:rPr>
        <w:t>Определить переходность-непереходность глаголов.</w:t>
      </w:r>
    </w:p>
    <w:p w:rsidR="00230A47" w:rsidRDefault="00230A47" w:rsidP="00230A47">
      <w:pPr>
        <w:pStyle w:val="2"/>
        <w:ind w:left="360" w:hanging="340"/>
      </w:pPr>
      <w:r>
        <w:t xml:space="preserve">       Заунывный ветер гонит стаи туч на край небес. Ель надломленная стонет, глухо шепчет темный лес. Если голову ты разучился терять, то тогда и любви не найдешь! Мне кажется, сады имеют души…</w:t>
      </w:r>
    </w:p>
    <w:p w:rsidR="000F33B3" w:rsidRPr="007F6B50" w:rsidRDefault="000F33B3" w:rsidP="000F33B3">
      <w:pPr>
        <w:pStyle w:val="3"/>
        <w:numPr>
          <w:ilvl w:val="0"/>
          <w:numId w:val="2"/>
        </w:numPr>
        <w:ind w:left="284" w:hanging="284"/>
        <w:rPr>
          <w:i/>
        </w:rPr>
      </w:pPr>
      <w:r w:rsidRPr="007F6B50">
        <w:rPr>
          <w:i/>
        </w:rPr>
        <w:t>Назовите  основные семантические группы безличных глаголов, приведите примеры.</w:t>
      </w:r>
    </w:p>
    <w:p w:rsidR="00230A47" w:rsidRPr="007F6B50" w:rsidRDefault="00230A47" w:rsidP="00230A47">
      <w:pPr>
        <w:pStyle w:val="a3"/>
        <w:rPr>
          <w:i/>
        </w:rPr>
      </w:pPr>
      <w:r>
        <w:t xml:space="preserve">4. </w:t>
      </w:r>
      <w:r w:rsidRPr="007F6B50">
        <w:rPr>
          <w:i/>
        </w:rPr>
        <w:t>Образовать формы наклонения глаголов:</w:t>
      </w:r>
    </w:p>
    <w:p w:rsidR="00230A47" w:rsidRDefault="00230A47" w:rsidP="00230A47">
      <w:pPr>
        <w:pStyle w:val="a3"/>
      </w:pPr>
      <w:r>
        <w:t xml:space="preserve">    выбросить, увлечь, чествовать, помогать.</w:t>
      </w:r>
    </w:p>
    <w:p w:rsidR="00230A47" w:rsidRPr="007F6B50" w:rsidRDefault="00230A47" w:rsidP="00230A47">
      <w:pPr>
        <w:pStyle w:val="a3"/>
        <w:rPr>
          <w:i/>
        </w:rPr>
      </w:pPr>
      <w:r>
        <w:t xml:space="preserve">5. </w:t>
      </w:r>
      <w:r w:rsidRPr="007F6B50">
        <w:rPr>
          <w:i/>
        </w:rPr>
        <w:t>Сделать полный морфологический разбор глаголов.</w:t>
      </w:r>
    </w:p>
    <w:p w:rsidR="00230A47" w:rsidRDefault="00230A47" w:rsidP="000D08A4">
      <w:pPr>
        <w:pStyle w:val="a3"/>
      </w:pPr>
      <w:r>
        <w:t xml:space="preserve">     </w:t>
      </w:r>
      <w:r w:rsidR="000D08A4">
        <w:t>Не рой другому яму, сам в нее попадешь.</w:t>
      </w:r>
    </w:p>
    <w:p w:rsidR="00230A47" w:rsidRDefault="00230A47" w:rsidP="00230A47">
      <w:pPr>
        <w:ind w:left="357"/>
        <w:jc w:val="both"/>
        <w:rPr>
          <w:sz w:val="28"/>
        </w:rPr>
      </w:pPr>
    </w:p>
    <w:p w:rsidR="00230A47" w:rsidRDefault="00230A47" w:rsidP="00230A47">
      <w:pPr>
        <w:pStyle w:val="a3"/>
        <w:tabs>
          <w:tab w:val="left" w:pos="6480"/>
        </w:tabs>
        <w:jc w:val="center"/>
      </w:pPr>
      <w:r>
        <w:t>Вариант 3</w:t>
      </w:r>
      <w:r w:rsidR="007622AC">
        <w:t xml:space="preserve"> </w:t>
      </w:r>
      <w:r w:rsidR="007622AC" w:rsidRPr="007622AC">
        <w:rPr>
          <w:i/>
          <w:sz w:val="24"/>
        </w:rPr>
        <w:t>(Ильенко А.)</w:t>
      </w:r>
    </w:p>
    <w:p w:rsidR="00230A47" w:rsidRDefault="00230A47" w:rsidP="00230A47">
      <w:pPr>
        <w:pStyle w:val="a3"/>
        <w:tabs>
          <w:tab w:val="left" w:pos="6480"/>
        </w:tabs>
        <w:ind w:hanging="180"/>
        <w:rPr>
          <w:i/>
          <w:iCs/>
        </w:rPr>
      </w:pPr>
      <w:r w:rsidRPr="00590C18">
        <w:rPr>
          <w:iCs/>
        </w:rPr>
        <w:t>1.</w:t>
      </w:r>
      <w:r>
        <w:rPr>
          <w:i/>
          <w:iCs/>
        </w:rPr>
        <w:t xml:space="preserve"> Укажите начальную форму данных глаголов:</w:t>
      </w:r>
    </w:p>
    <w:p w:rsidR="00230A47" w:rsidRDefault="00230A47" w:rsidP="00230A47">
      <w:pPr>
        <w:pStyle w:val="a3"/>
        <w:tabs>
          <w:tab w:val="left" w:pos="6480"/>
        </w:tabs>
      </w:pPr>
      <w:r>
        <w:t xml:space="preserve">  скажет, перелетает, прилегли, защищаем, добивался, выжмет.</w:t>
      </w:r>
    </w:p>
    <w:p w:rsidR="00230A47" w:rsidRDefault="00230A47" w:rsidP="00230A47">
      <w:pPr>
        <w:pStyle w:val="a3"/>
        <w:tabs>
          <w:tab w:val="left" w:pos="6480"/>
        </w:tabs>
        <w:ind w:left="-181"/>
        <w:rPr>
          <w:i/>
          <w:iCs/>
        </w:rPr>
      </w:pPr>
      <w:r w:rsidRPr="00590C18">
        <w:rPr>
          <w:iCs/>
        </w:rPr>
        <w:t>2.</w:t>
      </w:r>
      <w:r>
        <w:rPr>
          <w:i/>
          <w:iCs/>
        </w:rPr>
        <w:t xml:space="preserve"> Как связаны между собой категории наклонения и времени глагола?</w:t>
      </w:r>
    </w:p>
    <w:p w:rsidR="00230A47" w:rsidRDefault="00230A47" w:rsidP="00230A47">
      <w:pPr>
        <w:pStyle w:val="a3"/>
        <w:tabs>
          <w:tab w:val="left" w:pos="6480"/>
        </w:tabs>
        <w:ind w:hanging="180"/>
        <w:rPr>
          <w:i/>
          <w:iCs/>
        </w:rPr>
      </w:pPr>
      <w:r w:rsidRPr="00590C18">
        <w:rPr>
          <w:iCs/>
        </w:rPr>
        <w:t>3.</w:t>
      </w:r>
      <w:r>
        <w:rPr>
          <w:i/>
          <w:iCs/>
        </w:rPr>
        <w:t xml:space="preserve"> Определите спряжение глаголов:</w:t>
      </w:r>
    </w:p>
    <w:p w:rsidR="00230A47" w:rsidRDefault="00230A47" w:rsidP="00230A47">
      <w:pPr>
        <w:pStyle w:val="a3"/>
        <w:tabs>
          <w:tab w:val="left" w:pos="6480"/>
        </w:tabs>
      </w:pPr>
      <w:r>
        <w:t xml:space="preserve"> построить, прожить, воссоздать, услышать, приседать, загородить, съесть.</w:t>
      </w:r>
    </w:p>
    <w:p w:rsidR="00230A47" w:rsidRDefault="00230A47" w:rsidP="00230A47">
      <w:pPr>
        <w:pStyle w:val="a3"/>
        <w:tabs>
          <w:tab w:val="left" w:pos="6480"/>
        </w:tabs>
        <w:ind w:hanging="180"/>
        <w:rPr>
          <w:i/>
          <w:iCs/>
        </w:rPr>
      </w:pPr>
      <w:r w:rsidRPr="00590C18">
        <w:rPr>
          <w:iCs/>
        </w:rPr>
        <w:t>4.</w:t>
      </w:r>
      <w:r>
        <w:rPr>
          <w:i/>
          <w:iCs/>
        </w:rPr>
        <w:t xml:space="preserve"> Какие из данных глаголов не могут быть переходными?</w:t>
      </w:r>
    </w:p>
    <w:p w:rsidR="00230A47" w:rsidRDefault="00230A47" w:rsidP="00230A47">
      <w:pPr>
        <w:pStyle w:val="a3"/>
        <w:tabs>
          <w:tab w:val="left" w:pos="6480"/>
        </w:tabs>
        <w:ind w:hanging="180"/>
      </w:pPr>
      <w:r>
        <w:t xml:space="preserve">    Любить, чудить, радовать, радоваться, плыть, переплывать, темнеть, белить.</w:t>
      </w:r>
    </w:p>
    <w:p w:rsidR="00230A47" w:rsidRDefault="00230A47" w:rsidP="00230A47">
      <w:pPr>
        <w:pStyle w:val="a3"/>
        <w:tabs>
          <w:tab w:val="left" w:pos="6480"/>
        </w:tabs>
        <w:ind w:hanging="180"/>
        <w:rPr>
          <w:i/>
          <w:iCs/>
        </w:rPr>
      </w:pPr>
      <w:r w:rsidRPr="00590C18">
        <w:rPr>
          <w:iCs/>
        </w:rPr>
        <w:t>5.</w:t>
      </w:r>
      <w:r>
        <w:rPr>
          <w:i/>
          <w:iCs/>
        </w:rPr>
        <w:t xml:space="preserve"> Сделайте полный морфологический разбор глаголов.</w:t>
      </w:r>
    </w:p>
    <w:p w:rsidR="00230A47" w:rsidRDefault="00230A47" w:rsidP="00230A47">
      <w:pPr>
        <w:pStyle w:val="a3"/>
        <w:tabs>
          <w:tab w:val="left" w:pos="6480"/>
        </w:tabs>
        <w:ind w:hanging="180"/>
      </w:pPr>
      <w:r>
        <w:t xml:space="preserve">    Помните, что наука требует от человека всей его жизни… (</w:t>
      </w:r>
      <w:proofErr w:type="spellStart"/>
      <w:r>
        <w:t>И.Павлов</w:t>
      </w:r>
      <w:proofErr w:type="spellEnd"/>
      <w:r>
        <w:t>)</w:t>
      </w:r>
    </w:p>
    <w:p w:rsidR="00230A47" w:rsidRDefault="00230A47" w:rsidP="00230A47">
      <w:pPr>
        <w:pStyle w:val="a3"/>
        <w:tabs>
          <w:tab w:val="left" w:pos="6480"/>
        </w:tabs>
      </w:pPr>
    </w:p>
    <w:p w:rsidR="00230A47" w:rsidRPr="007622AC" w:rsidRDefault="00230A47" w:rsidP="00230A47">
      <w:pPr>
        <w:pStyle w:val="a3"/>
        <w:tabs>
          <w:tab w:val="left" w:pos="6480"/>
        </w:tabs>
        <w:jc w:val="center"/>
        <w:rPr>
          <w:i/>
          <w:sz w:val="24"/>
        </w:rPr>
      </w:pPr>
      <w:r>
        <w:t>Вариант 4</w:t>
      </w:r>
      <w:r w:rsidR="007622AC">
        <w:t xml:space="preserve"> </w:t>
      </w:r>
      <w:r w:rsidR="007622AC" w:rsidRPr="007622AC">
        <w:rPr>
          <w:i/>
          <w:sz w:val="24"/>
        </w:rPr>
        <w:t>(Таран Д.)</w:t>
      </w:r>
    </w:p>
    <w:p w:rsidR="00230A47" w:rsidRPr="00E97498" w:rsidRDefault="00230A47" w:rsidP="007622AC">
      <w:pPr>
        <w:pStyle w:val="a3"/>
        <w:tabs>
          <w:tab w:val="left" w:pos="6480"/>
        </w:tabs>
        <w:ind w:left="142" w:hanging="284"/>
      </w:pPr>
      <w:r w:rsidRPr="00067B53">
        <w:t>1.</w:t>
      </w:r>
      <w:r w:rsidRPr="00FA452F">
        <w:rPr>
          <w:i/>
        </w:rPr>
        <w:t xml:space="preserve"> </w:t>
      </w:r>
      <w:proofErr w:type="gramStart"/>
      <w:r w:rsidR="00BA26EA">
        <w:rPr>
          <w:i/>
        </w:rPr>
        <w:t>П</w:t>
      </w:r>
      <w:r w:rsidRPr="00FA452F">
        <w:rPr>
          <w:i/>
        </w:rPr>
        <w:t>одберите видовую пару, укажите механизм    видообразования:</w:t>
      </w:r>
      <w:r>
        <w:rPr>
          <w:i/>
        </w:rPr>
        <w:t xml:space="preserve"> </w:t>
      </w:r>
      <w:r w:rsidRPr="00E97498">
        <w:t>зажечь, стараться, учиться (рисовать), исчезнуть, дирижировать, реставрировать, выбегать.</w:t>
      </w:r>
      <w:proofErr w:type="gramEnd"/>
    </w:p>
    <w:p w:rsidR="00067B53" w:rsidRPr="00067B53" w:rsidRDefault="00230A47" w:rsidP="00067B53">
      <w:pPr>
        <w:pStyle w:val="a3"/>
        <w:tabs>
          <w:tab w:val="left" w:pos="6480"/>
        </w:tabs>
        <w:ind w:left="360" w:hanging="502"/>
        <w:rPr>
          <w:bCs/>
        </w:rPr>
      </w:pPr>
      <w:r w:rsidRPr="00067B53">
        <w:rPr>
          <w:bCs/>
        </w:rPr>
        <w:t xml:space="preserve">2. </w:t>
      </w:r>
      <w:r w:rsidR="00067B53" w:rsidRPr="007F6B50">
        <w:rPr>
          <w:bCs/>
          <w:i/>
        </w:rPr>
        <w:t>Какие из данных глаголов могут быть безличными:</w:t>
      </w:r>
      <w:r w:rsidR="00067B53">
        <w:rPr>
          <w:bCs/>
        </w:rPr>
        <w:t xml:space="preserve"> темнеть, радоваться, хотеться, шуметь, смотреть, пахнуть.</w:t>
      </w:r>
    </w:p>
    <w:p w:rsidR="00230A47" w:rsidRPr="00992ED4" w:rsidRDefault="00230A47" w:rsidP="00067B53">
      <w:pPr>
        <w:pStyle w:val="a3"/>
        <w:tabs>
          <w:tab w:val="left" w:pos="6480"/>
        </w:tabs>
        <w:ind w:left="360" w:hanging="502"/>
        <w:rPr>
          <w:bCs/>
        </w:rPr>
      </w:pPr>
      <w:r w:rsidRPr="00067B53">
        <w:rPr>
          <w:bCs/>
        </w:rPr>
        <w:t>3.</w:t>
      </w:r>
      <w:r>
        <w:rPr>
          <w:bCs/>
          <w:i/>
        </w:rPr>
        <w:t xml:space="preserve"> </w:t>
      </w:r>
      <w:proofErr w:type="gramStart"/>
      <w:r>
        <w:rPr>
          <w:bCs/>
          <w:i/>
        </w:rPr>
        <w:t xml:space="preserve">Определите спряжение глаголов: </w:t>
      </w:r>
      <w:r>
        <w:rPr>
          <w:bCs/>
        </w:rPr>
        <w:t>торопиться, вытереть, наклеить, перебежа</w:t>
      </w:r>
      <w:r w:rsidR="00067B53">
        <w:rPr>
          <w:bCs/>
        </w:rPr>
        <w:t>ть, увидеть, обидеться, разлить, передать.</w:t>
      </w:r>
      <w:proofErr w:type="gramEnd"/>
    </w:p>
    <w:p w:rsidR="00230A47" w:rsidRDefault="00230A47" w:rsidP="00067B53">
      <w:pPr>
        <w:pStyle w:val="a3"/>
        <w:tabs>
          <w:tab w:val="left" w:pos="6480"/>
        </w:tabs>
        <w:ind w:left="360" w:hanging="644"/>
        <w:rPr>
          <w:bCs/>
          <w:i/>
        </w:rPr>
      </w:pPr>
      <w:r>
        <w:rPr>
          <w:bCs/>
          <w:i/>
        </w:rPr>
        <w:lastRenderedPageBreak/>
        <w:t xml:space="preserve">  </w:t>
      </w:r>
      <w:r w:rsidRPr="00067B53">
        <w:rPr>
          <w:bCs/>
        </w:rPr>
        <w:t>4</w:t>
      </w:r>
      <w:r>
        <w:rPr>
          <w:bCs/>
          <w:i/>
        </w:rPr>
        <w:t>. Определите залог и переходность/непереходность глаголов.</w:t>
      </w:r>
    </w:p>
    <w:p w:rsidR="00230A47" w:rsidRPr="009D132A" w:rsidRDefault="00230A47" w:rsidP="00067B53">
      <w:pPr>
        <w:pStyle w:val="a3"/>
        <w:tabs>
          <w:tab w:val="left" w:pos="6480"/>
        </w:tabs>
        <w:ind w:left="142" w:hanging="360"/>
        <w:rPr>
          <w:bCs/>
        </w:rPr>
      </w:pPr>
      <w:r>
        <w:rPr>
          <w:bCs/>
        </w:rPr>
        <w:t xml:space="preserve">    </w:t>
      </w:r>
      <w:r w:rsidR="00067B53">
        <w:rPr>
          <w:bCs/>
        </w:rPr>
        <w:t xml:space="preserve">    </w:t>
      </w:r>
      <w:r>
        <w:rPr>
          <w:bCs/>
        </w:rPr>
        <w:t>Зашумела, разгулялась в поле непогода, принакрылась белым снегом гладкая дорога</w:t>
      </w:r>
      <w:r w:rsidR="00694DEA">
        <w:rPr>
          <w:bCs/>
        </w:rPr>
        <w:t xml:space="preserve">. </w:t>
      </w:r>
      <w:r>
        <w:rPr>
          <w:bCs/>
        </w:rPr>
        <w:t>Сердце кровью обливается, когда видишь, как чистую, вкусную воду, в которой мы нуждаемся ежечасно, убивает наша бесхозяйственность.</w:t>
      </w:r>
    </w:p>
    <w:p w:rsidR="00230A47" w:rsidRDefault="00230A47" w:rsidP="00230A47">
      <w:pPr>
        <w:pStyle w:val="a3"/>
        <w:tabs>
          <w:tab w:val="left" w:pos="6480"/>
        </w:tabs>
        <w:ind w:hanging="180"/>
        <w:rPr>
          <w:i/>
          <w:iCs/>
        </w:rPr>
      </w:pPr>
      <w:r w:rsidRPr="00067B53">
        <w:rPr>
          <w:bCs/>
        </w:rPr>
        <w:t xml:space="preserve"> 5</w:t>
      </w:r>
      <w:r>
        <w:rPr>
          <w:bCs/>
          <w:i/>
        </w:rPr>
        <w:t xml:space="preserve">. </w:t>
      </w:r>
      <w:r>
        <w:rPr>
          <w:i/>
          <w:iCs/>
        </w:rPr>
        <w:t>Сделайте полный морфологический разбор глаголов.</w:t>
      </w:r>
    </w:p>
    <w:p w:rsidR="00230A47" w:rsidRDefault="00230A47" w:rsidP="00230A47">
      <w:pPr>
        <w:pStyle w:val="a3"/>
        <w:tabs>
          <w:tab w:val="left" w:pos="6480"/>
        </w:tabs>
        <w:ind w:hanging="180"/>
        <w:rPr>
          <w:iCs/>
        </w:rPr>
      </w:pPr>
      <w:r>
        <w:rPr>
          <w:i/>
          <w:iCs/>
        </w:rPr>
        <w:t xml:space="preserve">     </w:t>
      </w:r>
      <w:r>
        <w:rPr>
          <w:iCs/>
        </w:rPr>
        <w:t>Молчи больше – проживешь дольше (посл.).</w:t>
      </w:r>
    </w:p>
    <w:p w:rsidR="00230A47" w:rsidRDefault="00230A47" w:rsidP="00230A47">
      <w:pPr>
        <w:pStyle w:val="a3"/>
        <w:tabs>
          <w:tab w:val="left" w:pos="6480"/>
        </w:tabs>
        <w:ind w:hanging="180"/>
        <w:rPr>
          <w:iCs/>
        </w:rPr>
      </w:pPr>
    </w:p>
    <w:p w:rsidR="001B3A40" w:rsidRPr="007622AC" w:rsidRDefault="001B3A40" w:rsidP="001B3A40">
      <w:pPr>
        <w:pStyle w:val="a3"/>
        <w:tabs>
          <w:tab w:val="left" w:pos="6480"/>
        </w:tabs>
        <w:jc w:val="center"/>
        <w:rPr>
          <w:i/>
          <w:sz w:val="24"/>
        </w:rPr>
      </w:pPr>
      <w:r>
        <w:t>Вариант 5</w:t>
      </w:r>
      <w:r w:rsidR="007622AC">
        <w:t xml:space="preserve"> </w:t>
      </w:r>
      <w:r w:rsidR="007622AC" w:rsidRPr="007622AC">
        <w:rPr>
          <w:i/>
          <w:sz w:val="24"/>
        </w:rPr>
        <w:t>(</w:t>
      </w:r>
      <w:proofErr w:type="spellStart"/>
      <w:r w:rsidR="007622AC" w:rsidRPr="007622AC">
        <w:rPr>
          <w:i/>
          <w:sz w:val="24"/>
        </w:rPr>
        <w:t>Балабушка</w:t>
      </w:r>
      <w:proofErr w:type="spellEnd"/>
      <w:r w:rsidR="007622AC" w:rsidRPr="007622AC">
        <w:rPr>
          <w:i/>
          <w:sz w:val="24"/>
        </w:rPr>
        <w:t xml:space="preserve"> К.)</w:t>
      </w:r>
    </w:p>
    <w:p w:rsidR="001B3A40" w:rsidRDefault="00694DEA" w:rsidP="00694DEA">
      <w:pPr>
        <w:pStyle w:val="a3"/>
        <w:tabs>
          <w:tab w:val="left" w:pos="6480"/>
        </w:tabs>
        <w:ind w:left="142" w:hanging="426"/>
      </w:pPr>
      <w:r>
        <w:t xml:space="preserve">  </w:t>
      </w:r>
      <w:r w:rsidR="001B3A40">
        <w:t xml:space="preserve">1. </w:t>
      </w:r>
      <w:r w:rsidR="001B3A40" w:rsidRPr="001B3A40">
        <w:rPr>
          <w:i/>
        </w:rPr>
        <w:t>Определит</w:t>
      </w:r>
      <w:r>
        <w:rPr>
          <w:i/>
        </w:rPr>
        <w:t xml:space="preserve">е </w:t>
      </w:r>
      <w:r w:rsidR="001B3A40" w:rsidRPr="001B3A40">
        <w:rPr>
          <w:i/>
        </w:rPr>
        <w:t xml:space="preserve"> вид глаголов:</w:t>
      </w:r>
      <w:r w:rsidR="001B3A40">
        <w:t xml:space="preserve"> исцелить, арендовать, заблудиться, заблуждаться, жить, ловить.</w:t>
      </w:r>
    </w:p>
    <w:p w:rsidR="001B3A40" w:rsidRDefault="001B3A40" w:rsidP="001B3A40">
      <w:pPr>
        <w:pStyle w:val="a3"/>
        <w:tabs>
          <w:tab w:val="left" w:pos="6480"/>
        </w:tabs>
        <w:ind w:hanging="142"/>
        <w:rPr>
          <w:bCs/>
          <w:i/>
        </w:rPr>
      </w:pPr>
      <w:r>
        <w:t xml:space="preserve">2. </w:t>
      </w:r>
      <w:r>
        <w:rPr>
          <w:bCs/>
          <w:i/>
        </w:rPr>
        <w:t>Определите залог и переходность/непереходность глаголов</w:t>
      </w:r>
      <w:r>
        <w:rPr>
          <w:bCs/>
          <w:i/>
        </w:rPr>
        <w:t>.</w:t>
      </w:r>
    </w:p>
    <w:p w:rsidR="001B3A40" w:rsidRDefault="00713FB8" w:rsidP="001B3A40">
      <w:pPr>
        <w:pStyle w:val="a3"/>
        <w:tabs>
          <w:tab w:val="left" w:pos="6480"/>
        </w:tabs>
        <w:ind w:hanging="142"/>
        <w:rPr>
          <w:bCs/>
        </w:rPr>
      </w:pPr>
      <w:r>
        <w:rPr>
          <w:bCs/>
          <w:i/>
        </w:rPr>
        <w:t xml:space="preserve">      </w:t>
      </w:r>
      <w:r>
        <w:rPr>
          <w:bCs/>
        </w:rPr>
        <w:t xml:space="preserve"> Темнеют лазурные воды, прохладная стелется тень. </w:t>
      </w:r>
      <w:r>
        <w:rPr>
          <w:bCs/>
        </w:rPr>
        <w:t>Чего не заработал сам, то не ценится. Кто не смотрит под ноги, тот в овраг свалится.</w:t>
      </w:r>
      <w:r w:rsidR="001B3A40">
        <w:rPr>
          <w:bCs/>
          <w:i/>
        </w:rPr>
        <w:t xml:space="preserve"> </w:t>
      </w:r>
      <w:r w:rsidR="00694DEA">
        <w:rPr>
          <w:bCs/>
        </w:rPr>
        <w:t>Воду сколько ни толки, водой останется.</w:t>
      </w:r>
    </w:p>
    <w:p w:rsidR="00F920D2" w:rsidRPr="00F920D2" w:rsidRDefault="00F920D2" w:rsidP="00F920D2">
      <w:pPr>
        <w:pStyle w:val="a3"/>
        <w:ind w:hanging="142"/>
      </w:pPr>
      <w:r>
        <w:rPr>
          <w:bCs/>
        </w:rPr>
        <w:t xml:space="preserve">3. </w:t>
      </w:r>
      <w:r w:rsidRPr="007F6B50">
        <w:rPr>
          <w:i/>
        </w:rPr>
        <w:t xml:space="preserve">Определить спряжение глаголов: </w:t>
      </w:r>
      <w:r>
        <w:t>строить, растаять, забежать, зашить, смотреть, передать, учиться.</w:t>
      </w:r>
    </w:p>
    <w:p w:rsidR="00F920D2" w:rsidRDefault="008E2595" w:rsidP="001B3A40">
      <w:pPr>
        <w:pStyle w:val="a3"/>
        <w:tabs>
          <w:tab w:val="left" w:pos="6480"/>
        </w:tabs>
        <w:ind w:hanging="142"/>
        <w:rPr>
          <w:i/>
          <w:iCs/>
        </w:rPr>
      </w:pPr>
      <w:r>
        <w:t xml:space="preserve">4. </w:t>
      </w:r>
      <w:r>
        <w:rPr>
          <w:i/>
          <w:iCs/>
        </w:rPr>
        <w:t>Как связаны между собой категории вида и времени глагола?</w:t>
      </w:r>
    </w:p>
    <w:p w:rsidR="008E2595" w:rsidRDefault="001D413B" w:rsidP="008E2595">
      <w:pPr>
        <w:pStyle w:val="a3"/>
        <w:tabs>
          <w:tab w:val="left" w:pos="6480"/>
        </w:tabs>
        <w:ind w:hanging="180"/>
        <w:rPr>
          <w:i/>
          <w:iCs/>
        </w:rPr>
      </w:pPr>
      <w:r>
        <w:rPr>
          <w:iCs/>
        </w:rPr>
        <w:t xml:space="preserve"> </w:t>
      </w:r>
      <w:r w:rsidR="008E2595">
        <w:rPr>
          <w:iCs/>
        </w:rPr>
        <w:t xml:space="preserve">5. </w:t>
      </w:r>
      <w:r w:rsidR="008E2595">
        <w:rPr>
          <w:i/>
          <w:iCs/>
        </w:rPr>
        <w:t>Сделайте полный морфологический разбор глаголов.</w:t>
      </w:r>
    </w:p>
    <w:p w:rsidR="008E2595" w:rsidRDefault="008E2595" w:rsidP="001B3A40">
      <w:pPr>
        <w:pStyle w:val="a3"/>
        <w:tabs>
          <w:tab w:val="left" w:pos="6480"/>
        </w:tabs>
        <w:ind w:hanging="142"/>
      </w:pPr>
      <w:r>
        <w:t xml:space="preserve">   </w:t>
      </w:r>
      <w:r w:rsidR="002E6C67">
        <w:t xml:space="preserve">   </w:t>
      </w:r>
      <w:r>
        <w:t xml:space="preserve"> </w:t>
      </w:r>
      <w:r w:rsidR="002E6C67">
        <w:t>Не учи рыбу плавать.</w:t>
      </w:r>
    </w:p>
    <w:p w:rsidR="001D413B" w:rsidRPr="008E2595" w:rsidRDefault="001D413B" w:rsidP="001B3A40">
      <w:pPr>
        <w:pStyle w:val="a3"/>
        <w:tabs>
          <w:tab w:val="left" w:pos="6480"/>
        </w:tabs>
        <w:ind w:hanging="142"/>
      </w:pPr>
    </w:p>
    <w:p w:rsidR="001D413B" w:rsidRDefault="001D413B" w:rsidP="001D413B">
      <w:pPr>
        <w:pStyle w:val="a3"/>
        <w:tabs>
          <w:tab w:val="left" w:pos="6480"/>
        </w:tabs>
        <w:jc w:val="center"/>
      </w:pPr>
      <w:r>
        <w:t>Вариант 6</w:t>
      </w:r>
      <w:r w:rsidR="007622AC">
        <w:t xml:space="preserve"> </w:t>
      </w:r>
      <w:r w:rsidR="007622AC" w:rsidRPr="007622AC">
        <w:rPr>
          <w:i/>
          <w:sz w:val="24"/>
        </w:rPr>
        <w:t>(Сумина А., Сокол А.)</w:t>
      </w:r>
    </w:p>
    <w:p w:rsidR="00590C18" w:rsidRDefault="00590C18" w:rsidP="007B4D6A">
      <w:pPr>
        <w:pStyle w:val="a3"/>
        <w:numPr>
          <w:ilvl w:val="0"/>
          <w:numId w:val="4"/>
        </w:numPr>
        <w:tabs>
          <w:tab w:val="left" w:pos="6480"/>
        </w:tabs>
        <w:rPr>
          <w:iCs/>
        </w:rPr>
      </w:pPr>
      <w:proofErr w:type="gramStart"/>
      <w:r>
        <w:rPr>
          <w:i/>
          <w:iCs/>
        </w:rPr>
        <w:t>Укажите начальную форму данных глаголов:</w:t>
      </w:r>
      <w:r>
        <w:rPr>
          <w:iCs/>
        </w:rPr>
        <w:t xml:space="preserve"> прибежал, хочется, нашли, рассказывает, заработал, прочитает.</w:t>
      </w:r>
      <w:proofErr w:type="gramEnd"/>
    </w:p>
    <w:p w:rsidR="007B4D6A" w:rsidRDefault="007B4D6A" w:rsidP="007B4D6A">
      <w:pPr>
        <w:pStyle w:val="a3"/>
        <w:numPr>
          <w:ilvl w:val="0"/>
          <w:numId w:val="4"/>
        </w:numPr>
        <w:tabs>
          <w:tab w:val="left" w:pos="6480"/>
        </w:tabs>
        <w:rPr>
          <w:iCs/>
        </w:rPr>
      </w:pPr>
      <w:r w:rsidRPr="007B4D6A">
        <w:rPr>
          <w:i/>
          <w:iCs/>
        </w:rPr>
        <w:t>Образуйте возможные формы времени:</w:t>
      </w:r>
      <w:r>
        <w:rPr>
          <w:iCs/>
        </w:rPr>
        <w:t xml:space="preserve"> бросить, асфальтировать, шить, сказать, приседать, прилечь.</w:t>
      </w:r>
    </w:p>
    <w:p w:rsidR="007B4D6A" w:rsidRPr="007B4D6A" w:rsidRDefault="007B4D6A" w:rsidP="007B4D6A">
      <w:pPr>
        <w:pStyle w:val="a3"/>
        <w:numPr>
          <w:ilvl w:val="0"/>
          <w:numId w:val="4"/>
        </w:numPr>
        <w:tabs>
          <w:tab w:val="left" w:pos="6480"/>
        </w:tabs>
        <w:rPr>
          <w:iCs/>
        </w:rPr>
      </w:pPr>
      <w:r>
        <w:rPr>
          <w:i/>
          <w:iCs/>
        </w:rPr>
        <w:t>Какие глаголы называются недостаточными? Приведите примеры.</w:t>
      </w:r>
    </w:p>
    <w:p w:rsidR="007B4D6A" w:rsidRPr="00590C18" w:rsidRDefault="007B4D6A" w:rsidP="007B4D6A">
      <w:pPr>
        <w:pStyle w:val="a3"/>
        <w:numPr>
          <w:ilvl w:val="0"/>
          <w:numId w:val="4"/>
        </w:numPr>
        <w:tabs>
          <w:tab w:val="left" w:pos="6480"/>
        </w:tabs>
        <w:rPr>
          <w:iCs/>
        </w:rPr>
      </w:pPr>
      <w:r w:rsidRPr="007F6B50">
        <w:rPr>
          <w:i/>
        </w:rPr>
        <w:t>Образовать формы наклонения глаголов:</w:t>
      </w:r>
      <w:r>
        <w:rPr>
          <w:i/>
        </w:rPr>
        <w:t xml:space="preserve"> </w:t>
      </w:r>
      <w:r w:rsidRPr="007B4D6A">
        <w:t>смотреть, видеть</w:t>
      </w:r>
      <w:r>
        <w:t>, смеяться, пить.</w:t>
      </w:r>
    </w:p>
    <w:p w:rsidR="007B4D6A" w:rsidRDefault="007B4D6A" w:rsidP="007B4D6A">
      <w:pPr>
        <w:pStyle w:val="a3"/>
        <w:tabs>
          <w:tab w:val="left" w:pos="6480"/>
        </w:tabs>
        <w:ind w:left="218" w:hanging="360"/>
        <w:rPr>
          <w:i/>
          <w:iCs/>
        </w:rPr>
      </w:pPr>
      <w:r>
        <w:rPr>
          <w:iCs/>
        </w:rPr>
        <w:t xml:space="preserve">5. </w:t>
      </w:r>
      <w:r>
        <w:rPr>
          <w:i/>
          <w:iCs/>
        </w:rPr>
        <w:t>Сделайте полный морфологический разбор глаголов.</w:t>
      </w:r>
    </w:p>
    <w:p w:rsidR="00590C18" w:rsidRDefault="00590C18" w:rsidP="00590C18">
      <w:pPr>
        <w:pStyle w:val="a3"/>
        <w:tabs>
          <w:tab w:val="left" w:pos="6480"/>
        </w:tabs>
      </w:pPr>
      <w:r>
        <w:t xml:space="preserve">  </w:t>
      </w:r>
      <w:r w:rsidR="007B4D6A">
        <w:t xml:space="preserve">    </w:t>
      </w:r>
      <w:r w:rsidR="00FE383E">
        <w:t>Кто в беде покинул друга, сам узнает горечь бед</w:t>
      </w:r>
      <w:r w:rsidR="00A6580A">
        <w:t>.</w:t>
      </w:r>
      <w:r w:rsidR="00FE383E">
        <w:t xml:space="preserve"> (</w:t>
      </w:r>
      <w:proofErr w:type="spellStart"/>
      <w:r w:rsidR="00FE383E">
        <w:t>Ш.Руставели</w:t>
      </w:r>
      <w:proofErr w:type="spellEnd"/>
      <w:r w:rsidR="00FE383E">
        <w:t>)</w:t>
      </w:r>
    </w:p>
    <w:p w:rsidR="007A6C9F" w:rsidRDefault="007A6C9F" w:rsidP="00590C18">
      <w:pPr>
        <w:pStyle w:val="a3"/>
        <w:tabs>
          <w:tab w:val="left" w:pos="6480"/>
        </w:tabs>
      </w:pPr>
    </w:p>
    <w:p w:rsidR="00EE2079" w:rsidRDefault="007A6C9F" w:rsidP="007A6C9F">
      <w:pPr>
        <w:jc w:val="center"/>
        <w:rPr>
          <w:sz w:val="28"/>
          <w:szCs w:val="28"/>
        </w:rPr>
      </w:pPr>
      <w:r w:rsidRPr="007A6C9F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7</w:t>
      </w:r>
      <w:r w:rsidR="007622AC">
        <w:rPr>
          <w:sz w:val="28"/>
          <w:szCs w:val="28"/>
        </w:rPr>
        <w:t xml:space="preserve"> </w:t>
      </w:r>
      <w:r w:rsidR="007622AC" w:rsidRPr="007622AC">
        <w:rPr>
          <w:i/>
        </w:rPr>
        <w:t>(</w:t>
      </w:r>
      <w:proofErr w:type="spellStart"/>
      <w:r w:rsidR="007622AC" w:rsidRPr="007622AC">
        <w:rPr>
          <w:i/>
        </w:rPr>
        <w:t>Саврий</w:t>
      </w:r>
      <w:proofErr w:type="spellEnd"/>
      <w:r w:rsidR="007622AC" w:rsidRPr="007622AC">
        <w:rPr>
          <w:i/>
        </w:rPr>
        <w:t xml:space="preserve"> А., Олейник А.)</w:t>
      </w:r>
    </w:p>
    <w:p w:rsidR="00843EEE" w:rsidRDefault="007A6C9F" w:rsidP="00D12A51">
      <w:pPr>
        <w:ind w:hanging="142"/>
        <w:jc w:val="both"/>
        <w:rPr>
          <w:sz w:val="28"/>
        </w:rPr>
      </w:pPr>
      <w:r>
        <w:rPr>
          <w:sz w:val="28"/>
          <w:szCs w:val="28"/>
        </w:rPr>
        <w:t>1.</w:t>
      </w:r>
      <w:r w:rsidRPr="007A6C9F">
        <w:rPr>
          <w:i/>
          <w:sz w:val="28"/>
        </w:rPr>
        <w:t xml:space="preserve"> </w:t>
      </w:r>
      <w:r w:rsidRPr="007F6B50">
        <w:rPr>
          <w:i/>
          <w:sz w:val="28"/>
        </w:rPr>
        <w:t>Образовать видовую пару</w:t>
      </w:r>
      <w:r>
        <w:rPr>
          <w:sz w:val="28"/>
        </w:rPr>
        <w:t xml:space="preserve">: </w:t>
      </w:r>
      <w:r>
        <w:rPr>
          <w:sz w:val="28"/>
        </w:rPr>
        <w:t xml:space="preserve">сесть, </w:t>
      </w:r>
      <w:r>
        <w:rPr>
          <w:sz w:val="28"/>
        </w:rPr>
        <w:t xml:space="preserve"> </w:t>
      </w:r>
      <w:r>
        <w:rPr>
          <w:sz w:val="28"/>
        </w:rPr>
        <w:t>ходить,</w:t>
      </w:r>
      <w:r>
        <w:rPr>
          <w:sz w:val="28"/>
        </w:rPr>
        <w:t xml:space="preserve"> </w:t>
      </w:r>
      <w:r w:rsidR="00FC78A1">
        <w:rPr>
          <w:sz w:val="28"/>
        </w:rPr>
        <w:t>опадать, женить, охотиться, искать.</w:t>
      </w:r>
    </w:p>
    <w:p w:rsidR="007A6C9F" w:rsidRDefault="00843EEE" w:rsidP="00D12A51">
      <w:pPr>
        <w:ind w:left="-142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843EEE">
        <w:rPr>
          <w:i/>
          <w:iCs/>
          <w:sz w:val="28"/>
          <w:szCs w:val="28"/>
        </w:rPr>
        <w:t>Какие из данных глаголов не могут быть переходными?</w:t>
      </w:r>
      <w:r w:rsidR="007A6C9F" w:rsidRPr="00843EEE">
        <w:rPr>
          <w:sz w:val="28"/>
          <w:szCs w:val="28"/>
        </w:rPr>
        <w:t xml:space="preserve">  </w:t>
      </w:r>
    </w:p>
    <w:p w:rsidR="00843EEE" w:rsidRDefault="00843EEE" w:rsidP="00D12A5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Волноваться,  варить, беседовать, говорить, дебютировать, встретить, жить.</w:t>
      </w:r>
    </w:p>
    <w:p w:rsidR="00843EEE" w:rsidRDefault="00843EEE" w:rsidP="00D12A5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3EEE">
        <w:rPr>
          <w:i/>
          <w:sz w:val="28"/>
          <w:szCs w:val="28"/>
        </w:rPr>
        <w:t xml:space="preserve">. Какие глаголы относятся к </w:t>
      </w:r>
      <w:proofErr w:type="gramStart"/>
      <w:r w:rsidRPr="00843EEE">
        <w:rPr>
          <w:i/>
          <w:sz w:val="28"/>
          <w:szCs w:val="28"/>
        </w:rPr>
        <w:t>разноспрягаемым</w:t>
      </w:r>
      <w:proofErr w:type="gramEnd"/>
      <w:r w:rsidRPr="00843EEE">
        <w:rPr>
          <w:i/>
          <w:sz w:val="28"/>
          <w:szCs w:val="28"/>
        </w:rPr>
        <w:t xml:space="preserve"> и к архаическому спряжению?</w:t>
      </w:r>
      <w:r>
        <w:rPr>
          <w:sz w:val="28"/>
          <w:szCs w:val="28"/>
        </w:rPr>
        <w:t xml:space="preserve"> </w:t>
      </w:r>
    </w:p>
    <w:p w:rsidR="00843EEE" w:rsidRDefault="00843EEE" w:rsidP="00D12A51">
      <w:pPr>
        <w:tabs>
          <w:tab w:val="left" w:pos="142"/>
        </w:tabs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A26EA">
        <w:rPr>
          <w:i/>
          <w:sz w:val="28"/>
          <w:szCs w:val="28"/>
        </w:rPr>
        <w:t xml:space="preserve">Определите способ образования глаголов: </w:t>
      </w:r>
      <w:r w:rsidR="00BA26EA">
        <w:rPr>
          <w:sz w:val="28"/>
          <w:szCs w:val="28"/>
        </w:rPr>
        <w:t xml:space="preserve">растаять, учиться, распевать, </w:t>
      </w:r>
      <w:r w:rsidR="00D12A51">
        <w:rPr>
          <w:sz w:val="28"/>
          <w:szCs w:val="28"/>
        </w:rPr>
        <w:t xml:space="preserve">  </w:t>
      </w:r>
      <w:r w:rsidR="00BA26EA">
        <w:rPr>
          <w:sz w:val="28"/>
          <w:szCs w:val="28"/>
        </w:rPr>
        <w:t>копировать, передумать, пристегивать.</w:t>
      </w:r>
    </w:p>
    <w:p w:rsidR="00D12A51" w:rsidRDefault="00D12A51" w:rsidP="00D12A51">
      <w:pPr>
        <w:pStyle w:val="a3"/>
        <w:tabs>
          <w:tab w:val="left" w:pos="6480"/>
        </w:tabs>
        <w:ind w:left="218" w:hanging="360"/>
        <w:rPr>
          <w:i/>
          <w:iCs/>
        </w:rPr>
      </w:pPr>
      <w:r>
        <w:rPr>
          <w:iCs/>
        </w:rPr>
        <w:t xml:space="preserve">5. </w:t>
      </w:r>
      <w:r>
        <w:rPr>
          <w:i/>
          <w:iCs/>
        </w:rPr>
        <w:t>Сделайте полный морфологический разбор глаголов.</w:t>
      </w:r>
    </w:p>
    <w:p w:rsidR="00D12A51" w:rsidRDefault="00D12A51" w:rsidP="00D12A5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Лишь в конце работы мы обычно узнаем, с чего нужно было ее начинать.  </w:t>
      </w:r>
    </w:p>
    <w:p w:rsidR="00D12A51" w:rsidRPr="00BA26EA" w:rsidRDefault="00D12A51" w:rsidP="00D12A5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Б.Паскаль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</w:p>
    <w:sectPr w:rsidR="00D12A51" w:rsidRPr="00BA26EA" w:rsidSect="00590C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1F8"/>
    <w:multiLevelType w:val="hybridMultilevel"/>
    <w:tmpl w:val="6F00D806"/>
    <w:lvl w:ilvl="0" w:tplc="FAD44DB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C30A0"/>
    <w:multiLevelType w:val="hybridMultilevel"/>
    <w:tmpl w:val="05B68204"/>
    <w:lvl w:ilvl="0" w:tplc="72C67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36FD6"/>
    <w:multiLevelType w:val="hybridMultilevel"/>
    <w:tmpl w:val="C1AC6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8812BD"/>
    <w:multiLevelType w:val="hybridMultilevel"/>
    <w:tmpl w:val="B21EAA08"/>
    <w:lvl w:ilvl="0" w:tplc="33964B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E3"/>
    <w:rsid w:val="00067B53"/>
    <w:rsid w:val="000D08A4"/>
    <w:rsid w:val="000F33B3"/>
    <w:rsid w:val="001B3A40"/>
    <w:rsid w:val="001D413B"/>
    <w:rsid w:val="00230A47"/>
    <w:rsid w:val="002E6C67"/>
    <w:rsid w:val="003227E3"/>
    <w:rsid w:val="003E283F"/>
    <w:rsid w:val="00590C18"/>
    <w:rsid w:val="00694DEA"/>
    <w:rsid w:val="00713FB8"/>
    <w:rsid w:val="007622AC"/>
    <w:rsid w:val="007A6C9F"/>
    <w:rsid w:val="007B4D6A"/>
    <w:rsid w:val="007F6B50"/>
    <w:rsid w:val="00843EEE"/>
    <w:rsid w:val="00854925"/>
    <w:rsid w:val="008E2595"/>
    <w:rsid w:val="00A6580A"/>
    <w:rsid w:val="00BA26EA"/>
    <w:rsid w:val="00D12A51"/>
    <w:rsid w:val="00F920D2"/>
    <w:rsid w:val="00FC78A1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A47"/>
    <w:pPr>
      <w:keepNext/>
      <w:ind w:left="360" w:hanging="36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A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230A4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230A47"/>
    <w:pPr>
      <w:jc w:val="center"/>
    </w:pPr>
    <w:rPr>
      <w:b/>
      <w:bCs/>
      <w:sz w:val="28"/>
    </w:rPr>
  </w:style>
  <w:style w:type="paragraph" w:styleId="2">
    <w:name w:val="Body Text Indent 2"/>
    <w:basedOn w:val="a"/>
    <w:link w:val="20"/>
    <w:rsid w:val="00230A47"/>
    <w:pPr>
      <w:ind w:hanging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30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30A47"/>
    <w:pPr>
      <w:ind w:left="360" w:hanging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30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43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A47"/>
    <w:pPr>
      <w:keepNext/>
      <w:ind w:left="360" w:hanging="36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A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230A4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230A47"/>
    <w:pPr>
      <w:jc w:val="center"/>
    </w:pPr>
    <w:rPr>
      <w:b/>
      <w:bCs/>
      <w:sz w:val="28"/>
    </w:rPr>
  </w:style>
  <w:style w:type="paragraph" w:styleId="2">
    <w:name w:val="Body Text Indent 2"/>
    <w:basedOn w:val="a"/>
    <w:link w:val="20"/>
    <w:rsid w:val="00230A47"/>
    <w:pPr>
      <w:ind w:hanging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30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30A47"/>
    <w:pPr>
      <w:ind w:left="360" w:hanging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30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43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2020-03-28T12:27:00Z</dcterms:created>
  <dcterms:modified xsi:type="dcterms:W3CDTF">2020-03-29T08:58:00Z</dcterms:modified>
</cp:coreProperties>
</file>